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16C7" w14:textId="77777777" w:rsidR="00FE1919" w:rsidRDefault="00FE1919" w:rsidP="00E1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A89D1" w14:textId="00C74336" w:rsidR="00E111E9" w:rsidRPr="00E111E9" w:rsidRDefault="00065770" w:rsidP="00E1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Architectural Review Board – Application for Modification</w:t>
      </w:r>
    </w:p>
    <w:p w14:paraId="2568C88A" w14:textId="77777777" w:rsidR="00E111E9" w:rsidRPr="00E111E9" w:rsidRDefault="00E111E9" w:rsidP="00E111E9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7FC54B" w14:textId="67FEA287" w:rsidR="00E111E9" w:rsidRPr="00A20AF9" w:rsidRDefault="00D66492" w:rsidP="00E111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AMBERWOODS</w:t>
      </w:r>
      <w:r w:rsidR="00E111E9" w:rsidRPr="00A20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303">
        <w:rPr>
          <w:rFonts w:ascii="Times New Roman" w:hAnsi="Times New Roman" w:cs="Times New Roman"/>
          <w:b/>
          <w:sz w:val="28"/>
          <w:szCs w:val="28"/>
        </w:rPr>
        <w:t>of Great Falls HOA</w:t>
      </w:r>
    </w:p>
    <w:p w14:paraId="4F551457" w14:textId="510E3008" w:rsidR="00E111E9" w:rsidRDefault="00E111E9" w:rsidP="001D01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 xml:space="preserve">c/o </w:t>
      </w:r>
      <w:r w:rsidR="001D01D2">
        <w:rPr>
          <w:rFonts w:ascii="Times New Roman" w:hAnsi="Times New Roman" w:cs="Times New Roman"/>
          <w:b/>
          <w:sz w:val="24"/>
          <w:szCs w:val="24"/>
        </w:rPr>
        <w:t>Capitol Property Management</w:t>
      </w:r>
      <w:r w:rsidR="001D01D2">
        <w:rPr>
          <w:rFonts w:ascii="Times New Roman" w:hAnsi="Times New Roman" w:cs="Times New Roman"/>
          <w:b/>
          <w:sz w:val="24"/>
          <w:szCs w:val="24"/>
        </w:rPr>
        <w:br/>
        <w:t>3914 Centreville Road, #300</w:t>
      </w:r>
    </w:p>
    <w:p w14:paraId="285580A5" w14:textId="198842D4" w:rsidR="001D01D2" w:rsidRPr="00E111E9" w:rsidRDefault="001D01D2" w:rsidP="001D01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Chantilly VA 20151</w:t>
      </w:r>
    </w:p>
    <w:p w14:paraId="0C985EAF" w14:textId="77777777" w:rsidR="00E111E9" w:rsidRPr="00E111E9" w:rsidRDefault="00E111E9" w:rsidP="00E111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49EBA2" w14:textId="681B3128" w:rsidR="00E111E9" w:rsidRP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>Name:</w:t>
      </w:r>
      <w:r w:rsidRPr="00E11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EE250E" w14:textId="1E4F1A63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</w:p>
    <w:p w14:paraId="100CBF92" w14:textId="77777777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 xml:space="preserve">City: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 xml:space="preserve">  </w:t>
      </w:r>
      <w:r w:rsidRPr="00E111E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111E9">
        <w:rPr>
          <w:rFonts w:ascii="Times New Roman" w:hAnsi="Times New Roman" w:cs="Times New Roman"/>
          <w:sz w:val="24"/>
          <w:szCs w:val="24"/>
        </w:rPr>
        <w:t>Zip: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D18536" w14:textId="77777777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 xml:space="preserve">Phone: (H):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E9">
        <w:rPr>
          <w:rFonts w:ascii="Times New Roman" w:hAnsi="Times New Roman" w:cs="Times New Roman"/>
          <w:sz w:val="24"/>
          <w:szCs w:val="24"/>
        </w:rPr>
        <w:t>(W):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E9">
        <w:rPr>
          <w:rFonts w:ascii="Times New Roman" w:hAnsi="Times New Roman" w:cs="Times New Roman"/>
          <w:sz w:val="24"/>
          <w:szCs w:val="24"/>
        </w:rPr>
        <w:t>(C):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092F2D" w14:textId="5BB41A03" w:rsidR="00E111E9" w:rsidRP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1E9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4B98AC" w14:textId="50C70184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577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65770" w:rsidRPr="00065770">
        <w:rPr>
          <w:rFonts w:ascii="Times New Roman" w:hAnsi="Times New Roman" w:cs="Times New Roman"/>
          <w:sz w:val="24"/>
          <w:szCs w:val="24"/>
        </w:rPr>
        <w:t xml:space="preserve"> </w:t>
      </w:r>
      <w:r w:rsidR="00065770">
        <w:rPr>
          <w:rFonts w:ascii="Times New Roman" w:hAnsi="Times New Roman" w:cs="Times New Roman"/>
          <w:sz w:val="24"/>
          <w:szCs w:val="24"/>
        </w:rPr>
        <w:tab/>
      </w:r>
      <w:r w:rsidR="00065770">
        <w:rPr>
          <w:rFonts w:ascii="Times New Roman" w:hAnsi="Times New Roman" w:cs="Times New Roman"/>
          <w:sz w:val="24"/>
          <w:szCs w:val="24"/>
        </w:rPr>
        <w:tab/>
      </w:r>
      <w:r w:rsidR="006B41F4">
        <w:rPr>
          <w:rFonts w:ascii="Times New Roman" w:hAnsi="Times New Roman" w:cs="Times New Roman"/>
          <w:sz w:val="24"/>
          <w:szCs w:val="24"/>
        </w:rPr>
        <w:tab/>
      </w:r>
      <w:r w:rsidR="00065770" w:rsidRPr="00065770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065770">
        <w:rPr>
          <w:rFonts w:ascii="Times New Roman" w:hAnsi="Times New Roman" w:cs="Times New Roman"/>
          <w:sz w:val="24"/>
          <w:szCs w:val="24"/>
        </w:rPr>
        <w:t xml:space="preserve">COMPLETION </w:t>
      </w:r>
      <w:proofErr w:type="gramStart"/>
      <w:r w:rsidRPr="00E111E9">
        <w:rPr>
          <w:rFonts w:ascii="Times New Roman" w:hAnsi="Times New Roman" w:cs="Times New Roman"/>
          <w:sz w:val="24"/>
          <w:szCs w:val="24"/>
        </w:rPr>
        <w:t>DATE</w:t>
      </w:r>
      <w:r w:rsidR="0006577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65770">
        <w:rPr>
          <w:rFonts w:ascii="Times New Roman" w:hAnsi="Times New Roman" w:cs="Times New Roman"/>
          <w:sz w:val="24"/>
          <w:szCs w:val="24"/>
        </w:rPr>
        <w:t>_______________</w:t>
      </w:r>
    </w:p>
    <w:p w14:paraId="14CFBC72" w14:textId="354C70A8" w:rsidR="00E111E9" w:rsidRPr="00E111E9" w:rsidRDefault="00E111E9" w:rsidP="00E111E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 xml:space="preserve">PROJECT TYPE (i.e. Deck, Fence, etc.): </w:t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6DC10F" w14:textId="2C5475E6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>Detailed Description</w:t>
      </w:r>
      <w:r w:rsidR="00FF1B7A">
        <w:rPr>
          <w:rFonts w:ascii="Times New Roman" w:hAnsi="Times New Roman" w:cs="Times New Roman"/>
          <w:b/>
          <w:sz w:val="24"/>
          <w:szCs w:val="24"/>
        </w:rPr>
        <w:t xml:space="preserve"> of Proposed Improvements</w:t>
      </w:r>
      <w:r w:rsidRPr="00E111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A85DD9" w14:textId="77777777" w:rsidR="00E361A5" w:rsidRPr="00E111E9" w:rsidRDefault="00E361A5" w:rsidP="00E36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REQUIREMENTS</w:t>
      </w:r>
    </w:p>
    <w:p w14:paraId="53250EA5" w14:textId="4D7750B0" w:rsidR="00E361A5" w:rsidRPr="00E111E9" w:rsidRDefault="00E361A5" w:rsidP="00E361A5">
      <w:pPr>
        <w:jc w:val="both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 xml:space="preserve">You must submit each of these items </w:t>
      </w:r>
      <w:proofErr w:type="gramStart"/>
      <w:r w:rsidRPr="00E111E9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Pr="00E111E9">
        <w:rPr>
          <w:rFonts w:ascii="Times New Roman" w:hAnsi="Times New Roman" w:cs="Times New Roman"/>
          <w:sz w:val="24"/>
          <w:szCs w:val="24"/>
        </w:rPr>
        <w:t xml:space="preserve"> it to be complete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E9">
        <w:rPr>
          <w:rFonts w:ascii="Times New Roman" w:hAnsi="Times New Roman" w:cs="Times New Roman"/>
          <w:sz w:val="24"/>
          <w:szCs w:val="24"/>
        </w:rPr>
        <w:t>accepted.</w:t>
      </w:r>
    </w:p>
    <w:p w14:paraId="4FAFAE5A" w14:textId="77777777" w:rsidR="00E361A5" w:rsidRPr="00E111E9" w:rsidRDefault="001D01D2" w:rsidP="00E361A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538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Detailed written description of improvement including placement, construction/installation details, etc.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(If not provided application will be returned pending additional information). </w:t>
      </w:r>
      <w:r w:rsidR="00E361A5">
        <w:rPr>
          <w:rFonts w:ascii="Times New Roman" w:hAnsi="Times New Roman" w:cs="Times New Roman"/>
          <w:sz w:val="24"/>
          <w:szCs w:val="24"/>
        </w:rPr>
        <w:t xml:space="preserve"> </w:t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Be as detailed as possible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>so that the ARB will be able to clearly understand your intent.</w:t>
      </w:r>
    </w:p>
    <w:p w14:paraId="21C08771" w14:textId="77777777" w:rsidR="00E361A5" w:rsidRPr="00E111E9" w:rsidRDefault="001D01D2" w:rsidP="00E361A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037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Plat/survey of your property/lot. Indicate the location of the proposed change(s) on the plat. Sketch,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photo or manufacturer’s brochure showing the design/style of the improvement. Description of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>materials. Color/finish of the material – include color samples.</w:t>
      </w:r>
    </w:p>
    <w:p w14:paraId="7218BE3C" w14:textId="77777777" w:rsidR="00E361A5" w:rsidRPr="00E111E9" w:rsidRDefault="001D01D2" w:rsidP="00E361A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538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Architectural plans/drawings (for major additions/improvements) – construction details. Elevation and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>overhead view drawings are required for improvements such as decks, screened porches, etc.</w:t>
      </w:r>
    </w:p>
    <w:p w14:paraId="3A46E8E0" w14:textId="77777777" w:rsidR="00E361A5" w:rsidRPr="00E111E9" w:rsidRDefault="001D01D2" w:rsidP="00E361A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020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>Grading plan, if applicable.</w:t>
      </w:r>
    </w:p>
    <w:p w14:paraId="57B04DE0" w14:textId="2F8E5D02" w:rsidR="00E361A5" w:rsidRPr="00FF1B7A" w:rsidRDefault="001D01D2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345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Copy of permit from </w:t>
      </w:r>
      <w:r w:rsidR="00452122">
        <w:rPr>
          <w:rFonts w:ascii="Times New Roman" w:hAnsi="Times New Roman" w:cs="Times New Roman"/>
          <w:sz w:val="24"/>
          <w:szCs w:val="24"/>
        </w:rPr>
        <w:t>Fairfax County</w:t>
      </w:r>
    </w:p>
    <w:p w14:paraId="551577A6" w14:textId="77777777" w:rsidR="00FF1B7A" w:rsidRPr="00FF1B7A" w:rsidRDefault="00FF1B7A" w:rsidP="00FF1B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FB6A29" w14:textId="1CF09875" w:rsidR="00FF1B7A" w:rsidRPr="00FF1B7A" w:rsidRDefault="00FF1B7A" w:rsidP="00FF1B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FF1B7A" w:rsidRPr="00FF1B7A" w:rsidSect="004E4F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152" w:right="432" w:bottom="288" w:left="576" w:header="432" w:footer="432" w:gutter="0"/>
          <w:cols w:space="720"/>
          <w:noEndnote/>
          <w:docGrid w:linePitch="299"/>
        </w:sectPr>
      </w:pPr>
    </w:p>
    <w:p w14:paraId="17245A60" w14:textId="78C6190C" w:rsidR="00E111E9" w:rsidRPr="00E111E9" w:rsidRDefault="00E111E9" w:rsidP="00E111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PAGE 2 – </w:t>
      </w:r>
      <w:r w:rsidR="00065770">
        <w:rPr>
          <w:rFonts w:ascii="Times New Roman" w:hAnsi="Times New Roman" w:cs="Times New Roman"/>
          <w:b/>
          <w:sz w:val="24"/>
          <w:szCs w:val="24"/>
        </w:rPr>
        <w:t>ARB Application for (APPLICANT NAME</w:t>
      </w:r>
      <w:proofErr w:type="gramStart"/>
      <w:r w:rsidR="00065770">
        <w:rPr>
          <w:rFonts w:ascii="Times New Roman" w:hAnsi="Times New Roman" w:cs="Times New Roman"/>
          <w:b/>
          <w:sz w:val="24"/>
          <w:szCs w:val="24"/>
        </w:rPr>
        <w:t>)</w:t>
      </w:r>
      <w:r w:rsidRPr="00E111E9">
        <w:rPr>
          <w:rFonts w:ascii="Times New Roman" w:hAnsi="Times New Roman" w:cs="Times New Roman"/>
          <w:b/>
          <w:sz w:val="24"/>
          <w:szCs w:val="24"/>
        </w:rPr>
        <w:t>:</w:t>
      </w:r>
      <w:r w:rsidR="0006577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6577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566FFE8B" w14:textId="77777777" w:rsidR="00E361A5" w:rsidRPr="00E361A5" w:rsidRDefault="00E361A5" w:rsidP="00E36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b/>
          <w:sz w:val="24"/>
          <w:szCs w:val="24"/>
          <w:u w:val="single"/>
        </w:rPr>
        <w:t>NEIGHBOR'S ACKNOWLEDGEMENT:</w:t>
      </w:r>
    </w:p>
    <w:p w14:paraId="2184FEC1" w14:textId="77777777" w:rsidR="00E361A5" w:rsidRP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1A5">
        <w:rPr>
          <w:rFonts w:ascii="Times New Roman" w:hAnsi="Times New Roman" w:cs="Times New Roman"/>
          <w:sz w:val="24"/>
          <w:szCs w:val="24"/>
        </w:rPr>
        <w:t>You are required to obtain the signature of the two (2) property owners who will be most affected by the</w:t>
      </w:r>
    </w:p>
    <w:p w14:paraId="062DE6F1" w14:textId="77777777" w:rsidR="00E361A5" w:rsidRP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1A5">
        <w:rPr>
          <w:rFonts w:ascii="Times New Roman" w:hAnsi="Times New Roman" w:cs="Times New Roman"/>
          <w:sz w:val="24"/>
          <w:szCs w:val="24"/>
        </w:rPr>
        <w:t>proposed change. Signature by your neighbors indicates an awareness of your proposed change and does</w:t>
      </w:r>
    </w:p>
    <w:p w14:paraId="6A0932D5" w14:textId="1551D56F" w:rsid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1A5">
        <w:rPr>
          <w:rFonts w:ascii="Times New Roman" w:hAnsi="Times New Roman" w:cs="Times New Roman"/>
          <w:sz w:val="24"/>
          <w:szCs w:val="24"/>
        </w:rPr>
        <w:t>not constitute approval or disapproval on their part.</w:t>
      </w:r>
    </w:p>
    <w:p w14:paraId="226CD842" w14:textId="77777777" w:rsidR="00FA7E72" w:rsidRDefault="00FA7E72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D9590" w14:textId="7CE6197D" w:rsidR="00E361A5" w:rsidRP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407011" w14:textId="64817C6E" w:rsidR="00E361A5" w:rsidRP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601305" w14:textId="62B05F60" w:rsidR="00E361A5" w:rsidRPr="00452122" w:rsidRDefault="00452122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2122">
        <w:rPr>
          <w:rFonts w:ascii="Times New Roman" w:hAnsi="Times New Roman" w:cs="Times New Roman"/>
          <w:sz w:val="24"/>
          <w:szCs w:val="24"/>
        </w:rPr>
        <w:t>Date:_</w:t>
      </w:r>
      <w:r w:rsidR="004E4F44">
        <w:rPr>
          <w:rFonts w:ascii="Times New Roman" w:hAnsi="Times New Roman" w:cs="Times New Roman"/>
          <w:sz w:val="24"/>
          <w:szCs w:val="24"/>
        </w:rPr>
        <w:t>_______________</w:t>
      </w:r>
      <w:r w:rsidRPr="00452122">
        <w:rPr>
          <w:rFonts w:ascii="Times New Roman" w:hAnsi="Times New Roman" w:cs="Times New Roman"/>
          <w:sz w:val="24"/>
          <w:szCs w:val="24"/>
        </w:rPr>
        <w:t>_____________________</w:t>
      </w:r>
      <w:r w:rsidR="004E4F44">
        <w:rPr>
          <w:rFonts w:ascii="Times New Roman" w:hAnsi="Times New Roman" w:cs="Times New Roman"/>
          <w:sz w:val="24"/>
          <w:szCs w:val="24"/>
        </w:rPr>
        <w:tab/>
      </w:r>
      <w:r w:rsidRPr="00452122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4E4F44">
        <w:rPr>
          <w:rFonts w:ascii="Times New Roman" w:hAnsi="Times New Roman" w:cs="Times New Roman"/>
          <w:sz w:val="24"/>
          <w:szCs w:val="24"/>
        </w:rPr>
        <w:t>____</w:t>
      </w:r>
    </w:p>
    <w:p w14:paraId="3557E2BB" w14:textId="2B9BB0E5" w:rsid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DE0FF2" w14:textId="781666B7" w:rsid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42EC22C" w14:textId="77777777" w:rsidR="00E111E9" w:rsidRPr="00E111E9" w:rsidRDefault="00E111E9" w:rsidP="00E111E9">
      <w:pPr>
        <w:rPr>
          <w:rFonts w:ascii="Times New Roman" w:hAnsi="Times New Roman" w:cs="Times New Roman"/>
          <w:b/>
          <w:sz w:val="24"/>
          <w:szCs w:val="24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>Applicant hereby warrants, by checking below, that Applicant shall assume full responsibility for:</w:t>
      </w:r>
    </w:p>
    <w:p w14:paraId="60DBDD10" w14:textId="50041497" w:rsidR="00E111E9" w:rsidRPr="00E111E9" w:rsidRDefault="001D01D2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29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>All landscaping, grading and/or drainage issues relating to the improvements</w:t>
      </w:r>
      <w:r w:rsidR="00452122">
        <w:rPr>
          <w:rFonts w:ascii="Times New Roman" w:hAnsi="Times New Roman" w:cs="Times New Roman"/>
          <w:sz w:val="24"/>
          <w:szCs w:val="24"/>
        </w:rPr>
        <w:t>.</w:t>
      </w:r>
    </w:p>
    <w:p w14:paraId="5F888A37" w14:textId="44A1BCCD" w:rsidR="00E111E9" w:rsidRDefault="001D01D2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389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Obtaining all required County approvals required for </w:t>
      </w:r>
      <w:r w:rsidR="00452122">
        <w:rPr>
          <w:rFonts w:ascii="Times New Roman" w:hAnsi="Times New Roman" w:cs="Times New Roman"/>
          <w:sz w:val="24"/>
          <w:szCs w:val="24"/>
        </w:rPr>
        <w:t>the</w:t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 improvements. </w:t>
      </w:r>
    </w:p>
    <w:p w14:paraId="6DBC88CD" w14:textId="0BD4DB51" w:rsidR="00E111E9" w:rsidRPr="00E111E9" w:rsidRDefault="001D01D2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37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>Complying with all applicable County ordinances.</w:t>
      </w:r>
    </w:p>
    <w:p w14:paraId="74D90014" w14:textId="4F8B92C6" w:rsidR="00E111E9" w:rsidRPr="00E111E9" w:rsidRDefault="001D01D2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611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Any damage to adjoining property (including common area) or injury to third persons associated with </w:t>
      </w:r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>improvement.</w:t>
      </w:r>
    </w:p>
    <w:p w14:paraId="43E4F6C7" w14:textId="1430F37A" w:rsidR="00E111E9" w:rsidRPr="00E111E9" w:rsidRDefault="001D01D2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59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Applicant hereby states that they have read the architectural guidelines and agree that all work </w:t>
      </w:r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performed will </w:t>
      </w:r>
      <w:proofErr w:type="gramStart"/>
      <w:r w:rsidR="00E111E9" w:rsidRPr="00E111E9">
        <w:rPr>
          <w:rFonts w:ascii="Times New Roman" w:hAnsi="Times New Roman" w:cs="Times New Roman"/>
          <w:sz w:val="24"/>
          <w:szCs w:val="24"/>
        </w:rPr>
        <w:t>be in compliance</w:t>
      </w:r>
      <w:r w:rsidR="00065770">
        <w:rPr>
          <w:rFonts w:ascii="Times New Roman" w:hAnsi="Times New Roman" w:cs="Times New Roman"/>
          <w:sz w:val="24"/>
          <w:szCs w:val="24"/>
        </w:rPr>
        <w:t xml:space="preserve"> </w:t>
      </w:r>
      <w:r w:rsidR="00E111E9" w:rsidRPr="00E111E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E111E9" w:rsidRPr="00E111E9">
        <w:rPr>
          <w:rFonts w:ascii="Times New Roman" w:hAnsi="Times New Roman" w:cs="Times New Roman"/>
          <w:sz w:val="24"/>
          <w:szCs w:val="24"/>
        </w:rPr>
        <w:t xml:space="preserve"> those guidelines and the application details.</w:t>
      </w:r>
    </w:p>
    <w:p w14:paraId="651DD911" w14:textId="66B9569F" w:rsidR="00E111E9" w:rsidRDefault="00E111E9" w:rsidP="00E111E9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DBFF58" w14:textId="0F58226C" w:rsidR="00E111E9" w:rsidRDefault="00E111E9" w:rsidP="00E11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>Signature of Owner</w:t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3105498" w14:textId="15F21529" w:rsidR="00E111E9" w:rsidRPr="00E111E9" w:rsidRDefault="00E111E9" w:rsidP="00E111E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2FAB7F" w14:textId="5B6B5DAC" w:rsidR="001819A9" w:rsidRPr="00FA7E72" w:rsidRDefault="00E111E9" w:rsidP="00E111E9">
      <w:pPr>
        <w:rPr>
          <w:rFonts w:ascii="Times New Roman" w:hAnsi="Times New Roman" w:cs="Times New Roman"/>
          <w:sz w:val="24"/>
          <w:szCs w:val="24"/>
        </w:rPr>
      </w:pPr>
      <w:r w:rsidRPr="00FA7E72">
        <w:rPr>
          <w:rFonts w:ascii="Times New Roman" w:hAnsi="Times New Roman" w:cs="Times New Roman"/>
          <w:sz w:val="24"/>
          <w:szCs w:val="24"/>
        </w:rPr>
        <w:t>Signature of Owner</w:t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  <w:t>Date</w:t>
      </w:r>
      <w:r w:rsidR="00FA7E72" w:rsidRPr="00FA7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26543319" w14:textId="4335AACC" w:rsidR="00FA7E72" w:rsidRDefault="00FA7E72" w:rsidP="00E3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=============================================================================</w:t>
      </w:r>
    </w:p>
    <w:p w14:paraId="21D30BFE" w14:textId="23EE6918" w:rsidR="001819A9" w:rsidRDefault="006B41F4" w:rsidP="00E3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ACCEPTANCE:</w:t>
      </w:r>
    </w:p>
    <w:p w14:paraId="250F26D0" w14:textId="51B3B41D" w:rsidR="00E361A5" w:rsidRDefault="00E361A5" w:rsidP="00E361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sz w:val="24"/>
          <w:szCs w:val="24"/>
        </w:rPr>
        <w:t>Date Application Received: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4283BE" w14:textId="76CBB0BE" w:rsidR="00E361A5" w:rsidRDefault="001D01D2" w:rsidP="00065770">
      <w:pPr>
        <w:rPr>
          <w:rFonts w:ascii="MS Gothic" w:eastAsia="MS Gothic" w:hAnsi="MS Gothic" w:cs="Times New Roman"/>
          <w:sz w:val="24"/>
          <w:szCs w:val="24"/>
          <w:u w:val="single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173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 w:rsidRP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="00E361A5" w:rsidRPr="00E361A5">
        <w:rPr>
          <w:rFonts w:ascii="Times New Roman" w:eastAsia="MS Gothic" w:hAnsi="Times New Roman" w:cs="Times New Roman"/>
          <w:b/>
          <w:sz w:val="24"/>
          <w:szCs w:val="24"/>
        </w:rPr>
        <w:t xml:space="preserve">APPROVED SUBJECT TO: </w:t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</w:p>
    <w:p w14:paraId="293A7C52" w14:textId="64D88C06" w:rsidR="00E361A5" w:rsidRDefault="001D01D2" w:rsidP="00E361A5">
      <w:pPr>
        <w:rPr>
          <w:rFonts w:ascii="Times New Roman" w:eastAsia="MS Gothic" w:hAnsi="Times New Roman" w:cs="Times New Roman"/>
          <w:sz w:val="24"/>
          <w:szCs w:val="24"/>
          <w:u w:val="single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5658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eastAsia="MS Gothic" w:hAnsi="Times New Roman" w:cs="Times New Roman"/>
          <w:sz w:val="24"/>
          <w:szCs w:val="24"/>
        </w:rPr>
        <w:tab/>
      </w:r>
      <w:r w:rsidR="00E361A5" w:rsidRPr="00E361A5">
        <w:rPr>
          <w:rFonts w:ascii="Times New Roman" w:eastAsia="MS Gothic" w:hAnsi="Times New Roman" w:cs="Times New Roman"/>
          <w:b/>
          <w:sz w:val="24"/>
          <w:szCs w:val="24"/>
        </w:rPr>
        <w:t xml:space="preserve">DISAPPROVED DUE TO: </w:t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</w:p>
    <w:p w14:paraId="5C598B10" w14:textId="74CFBBDB" w:rsidR="00E361A5" w:rsidRDefault="00E361A5" w:rsidP="00E361A5">
      <w:pPr>
        <w:spacing w:after="0"/>
        <w:rPr>
          <w:rFonts w:ascii="MS Gothic" w:eastAsia="MS Gothic" w:hAnsi="MS Gothic" w:cs="Times New Roman"/>
          <w:sz w:val="24"/>
          <w:szCs w:val="24"/>
          <w:u w:val="single"/>
        </w:rPr>
      </w:pP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</w:rPr>
        <w:tab/>
      </w:r>
      <w:r>
        <w:rPr>
          <w:rFonts w:ascii="MS Gothic" w:eastAsia="MS Gothic" w:hAnsi="MS Gothic" w:cs="Times New Roman"/>
          <w:sz w:val="24"/>
          <w:szCs w:val="24"/>
        </w:rPr>
        <w:tab/>
      </w:r>
      <w:r>
        <w:rPr>
          <w:rFonts w:ascii="MS Gothic" w:eastAsia="MS Gothic" w:hAnsi="MS Gothic" w:cs="Times New Roman"/>
          <w:sz w:val="24"/>
          <w:szCs w:val="24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</w:p>
    <w:p w14:paraId="7D985C0A" w14:textId="671FE3E9" w:rsidR="00356288" w:rsidRPr="00E111E9" w:rsidRDefault="00E361A5" w:rsidP="00E111E9">
      <w:r w:rsidRPr="00E361A5">
        <w:rPr>
          <w:rFonts w:ascii="Times New Roman" w:eastAsia="MS Gothic" w:hAnsi="Times New Roman" w:cs="Times New Roman"/>
          <w:b/>
          <w:sz w:val="24"/>
          <w:szCs w:val="24"/>
        </w:rPr>
        <w:t>Signature</w:t>
      </w:r>
      <w:r w:rsidR="00FE1919">
        <w:rPr>
          <w:rFonts w:ascii="Times New Roman" w:eastAsia="MS Gothic" w:hAnsi="Times New Roman" w:cs="Times New Roman"/>
          <w:b/>
          <w:sz w:val="24"/>
          <w:szCs w:val="24"/>
        </w:rPr>
        <w:t>:</w:t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FE1919">
        <w:rPr>
          <w:rFonts w:ascii="Times New Roman" w:eastAsia="MS Gothic" w:hAnsi="Times New Roman" w:cs="Times New Roman"/>
          <w:b/>
          <w:sz w:val="24"/>
          <w:szCs w:val="24"/>
        </w:rPr>
        <w:t>Management Company/ARB Representative</w:t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ab/>
        <w:t>Date</w:t>
      </w:r>
    </w:p>
    <w:sectPr w:rsidR="00356288" w:rsidRPr="00E111E9" w:rsidSect="00FE1919">
      <w:pgSz w:w="12240" w:h="15840" w:code="1"/>
      <w:pgMar w:top="27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130E" w14:textId="77777777" w:rsidR="00BD00BC" w:rsidRDefault="00BD00BC" w:rsidP="00065770">
      <w:pPr>
        <w:spacing w:after="0" w:line="240" w:lineRule="auto"/>
      </w:pPr>
      <w:r>
        <w:separator/>
      </w:r>
    </w:p>
  </w:endnote>
  <w:endnote w:type="continuationSeparator" w:id="0">
    <w:p w14:paraId="5166099B" w14:textId="77777777" w:rsidR="00BD00BC" w:rsidRDefault="00BD00BC" w:rsidP="0006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5FA4" w14:textId="77777777" w:rsidR="00384B17" w:rsidRDefault="00384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C5E2" w14:textId="77777777" w:rsidR="004E4F44" w:rsidRDefault="004E4F44" w:rsidP="004E4F44">
    <w:pPr>
      <w:spacing w:after="0"/>
      <w:rPr>
        <w:rFonts w:ascii="Times New Roman" w:hAnsi="Times New Roman" w:cs="Times New Roman"/>
        <w:b/>
        <w:sz w:val="24"/>
        <w:szCs w:val="24"/>
      </w:rPr>
    </w:pPr>
  </w:p>
  <w:p w14:paraId="0B751A15" w14:textId="2BEAA50E" w:rsidR="004E4F44" w:rsidRPr="00E111E9" w:rsidRDefault="004E4F44" w:rsidP="004E4F44">
    <w:pPr>
      <w:spacing w:after="0"/>
      <w:rPr>
        <w:rFonts w:ascii="Times New Roman" w:hAnsi="Times New Roman" w:cs="Times New Roman"/>
        <w:b/>
        <w:sz w:val="24"/>
        <w:szCs w:val="24"/>
      </w:rPr>
    </w:pPr>
    <w:r w:rsidRPr="00E111E9">
      <w:rPr>
        <w:rFonts w:ascii="Times New Roman" w:hAnsi="Times New Roman" w:cs="Times New Roman"/>
        <w:b/>
        <w:sz w:val="24"/>
        <w:szCs w:val="24"/>
      </w:rPr>
      <w:t>Phone: 703.</w:t>
    </w:r>
    <w:r w:rsidR="001D01D2">
      <w:rPr>
        <w:rFonts w:ascii="Times New Roman" w:hAnsi="Times New Roman" w:cs="Times New Roman"/>
        <w:b/>
        <w:sz w:val="24"/>
        <w:szCs w:val="24"/>
      </w:rPr>
      <w:t>707-6404</w:t>
    </w:r>
    <w:r w:rsidRPr="00E111E9">
      <w:rPr>
        <w:rFonts w:ascii="Times New Roman" w:hAnsi="Times New Roman" w:cs="Times New Roman"/>
        <w:b/>
        <w:sz w:val="24"/>
        <w:szCs w:val="24"/>
      </w:rPr>
      <w:tab/>
    </w:r>
    <w:r w:rsidRPr="00E111E9">
      <w:rPr>
        <w:rFonts w:ascii="Times New Roman" w:hAnsi="Times New Roman" w:cs="Times New Roman"/>
        <w:b/>
        <w:sz w:val="24"/>
        <w:szCs w:val="24"/>
      </w:rPr>
      <w:tab/>
    </w:r>
    <w:r w:rsidRPr="00E111E9">
      <w:rPr>
        <w:rFonts w:ascii="Times New Roman" w:hAnsi="Times New Roman" w:cs="Times New Roman"/>
        <w:b/>
        <w:sz w:val="24"/>
        <w:szCs w:val="24"/>
      </w:rPr>
      <w:tab/>
      <w:t xml:space="preserve">Fax: </w:t>
    </w:r>
    <w:r w:rsidR="001D01D2">
      <w:rPr>
        <w:rFonts w:ascii="Times New Roman" w:hAnsi="Times New Roman" w:cs="Times New Roman"/>
        <w:b/>
        <w:sz w:val="24"/>
        <w:szCs w:val="24"/>
      </w:rPr>
      <w:t>703-707-6401</w:t>
    </w:r>
    <w:r w:rsidRPr="00E111E9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       </w:t>
    </w:r>
    <w:r w:rsidR="00384B17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 xml:space="preserve">-Mail : </w:t>
    </w:r>
    <w:r w:rsidR="001D01D2">
      <w:rPr>
        <w:rFonts w:ascii="Times New Roman" w:hAnsi="Times New Roman" w:cs="Times New Roman"/>
        <w:b/>
        <w:sz w:val="24"/>
        <w:szCs w:val="24"/>
      </w:rPr>
      <w:t>jcarman@capitolcorp.com</w:t>
    </w:r>
  </w:p>
  <w:p w14:paraId="6BDD4A73" w14:textId="7ED6C253" w:rsidR="004E4F44" w:rsidRDefault="004E4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0668" w14:textId="77777777" w:rsidR="00384B17" w:rsidRDefault="0038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A35A" w14:textId="77777777" w:rsidR="00BD00BC" w:rsidRDefault="00BD00BC" w:rsidP="00065770">
      <w:pPr>
        <w:spacing w:after="0" w:line="240" w:lineRule="auto"/>
      </w:pPr>
      <w:r>
        <w:separator/>
      </w:r>
    </w:p>
  </w:footnote>
  <w:footnote w:type="continuationSeparator" w:id="0">
    <w:p w14:paraId="2BA3737D" w14:textId="77777777" w:rsidR="00BD00BC" w:rsidRDefault="00BD00BC" w:rsidP="0006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E5A5" w14:textId="77777777" w:rsidR="00384B17" w:rsidRDefault="00384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A597" w14:textId="3C99D6C1" w:rsidR="00065770" w:rsidRDefault="000657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9569F" wp14:editId="48BCC7FC">
          <wp:simplePos x="0" y="0"/>
          <wp:positionH relativeFrom="column">
            <wp:posOffset>-90428</wp:posOffset>
          </wp:positionH>
          <wp:positionV relativeFrom="paragraph">
            <wp:posOffset>-300887</wp:posOffset>
          </wp:positionV>
          <wp:extent cx="1853514" cy="5727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14" cy="572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6F078" w14:textId="2D5818ED" w:rsidR="00065770" w:rsidRDefault="00065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1D1C" w14:textId="77777777" w:rsidR="00384B17" w:rsidRDefault="0038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551"/>
    <w:multiLevelType w:val="hybridMultilevel"/>
    <w:tmpl w:val="F152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1E6"/>
    <w:multiLevelType w:val="hybridMultilevel"/>
    <w:tmpl w:val="C1A8CB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3A12"/>
    <w:multiLevelType w:val="hybridMultilevel"/>
    <w:tmpl w:val="F16C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6F0E"/>
    <w:multiLevelType w:val="hybridMultilevel"/>
    <w:tmpl w:val="9D20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IwNzA1NLKwNDU0NTNS0lEKTi0uzszPAykwqQUAZ9/tliwAAAA="/>
  </w:docVars>
  <w:rsids>
    <w:rsidRoot w:val="00E111E9"/>
    <w:rsid w:val="00025142"/>
    <w:rsid w:val="00065770"/>
    <w:rsid w:val="000A194A"/>
    <w:rsid w:val="00134C57"/>
    <w:rsid w:val="001819A9"/>
    <w:rsid w:val="00191E6A"/>
    <w:rsid w:val="001D01D2"/>
    <w:rsid w:val="002018FC"/>
    <w:rsid w:val="00247FAC"/>
    <w:rsid w:val="00356288"/>
    <w:rsid w:val="00384B17"/>
    <w:rsid w:val="00420C1B"/>
    <w:rsid w:val="00452122"/>
    <w:rsid w:val="004E4F44"/>
    <w:rsid w:val="005050F7"/>
    <w:rsid w:val="00657D6F"/>
    <w:rsid w:val="006B41F4"/>
    <w:rsid w:val="007D01F3"/>
    <w:rsid w:val="007E2DCD"/>
    <w:rsid w:val="00865F01"/>
    <w:rsid w:val="008D73F8"/>
    <w:rsid w:val="00910A08"/>
    <w:rsid w:val="0093015E"/>
    <w:rsid w:val="009C7915"/>
    <w:rsid w:val="009F2E25"/>
    <w:rsid w:val="00A1734E"/>
    <w:rsid w:val="00A20AF9"/>
    <w:rsid w:val="00AA22DB"/>
    <w:rsid w:val="00BD00BC"/>
    <w:rsid w:val="00CD0AD1"/>
    <w:rsid w:val="00D53303"/>
    <w:rsid w:val="00D66492"/>
    <w:rsid w:val="00E01C2B"/>
    <w:rsid w:val="00E111E9"/>
    <w:rsid w:val="00E361A5"/>
    <w:rsid w:val="00FA7E72"/>
    <w:rsid w:val="00FE191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59770"/>
  <w15:chartTrackingRefBased/>
  <w15:docId w15:val="{C7B37B03-7E85-489F-9939-4E7BF5DB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9A9"/>
    <w:rPr>
      <w:color w:val="0563C1" w:themeColor="hyperlink"/>
      <w:u w:val="single"/>
    </w:rPr>
  </w:style>
  <w:style w:type="paragraph" w:customStyle="1" w:styleId="Normal0">
    <w:name w:val="[Normal]"/>
    <w:uiPriority w:val="99"/>
    <w:rsid w:val="00181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1819A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11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1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E9"/>
    <w:rPr>
      <w:color w:val="808080"/>
    </w:rPr>
  </w:style>
  <w:style w:type="paragraph" w:styleId="ListParagraph">
    <w:name w:val="List Paragraph"/>
    <w:basedOn w:val="Normal"/>
    <w:uiPriority w:val="34"/>
    <w:qFormat/>
    <w:rsid w:val="00E36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70"/>
  </w:style>
  <w:style w:type="paragraph" w:styleId="Footer">
    <w:name w:val="footer"/>
    <w:basedOn w:val="Normal"/>
    <w:link w:val="FooterChar"/>
    <w:uiPriority w:val="99"/>
    <w:unhideWhenUsed/>
    <w:rsid w:val="0006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Carter</dc:creator>
  <cp:keywords/>
  <dc:description/>
  <cp:lastModifiedBy>Nikki Johnson</cp:lastModifiedBy>
  <cp:revision>2</cp:revision>
  <cp:lastPrinted>2020-04-26T14:08:00Z</cp:lastPrinted>
  <dcterms:created xsi:type="dcterms:W3CDTF">2021-04-12T19:12:00Z</dcterms:created>
  <dcterms:modified xsi:type="dcterms:W3CDTF">2021-04-12T19:12:00Z</dcterms:modified>
</cp:coreProperties>
</file>